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Спецификация: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1.Употребление предлогов с существительными.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2. Употребление фразовых глаголов.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3. Употребление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422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4. Употребление изученной лексики.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5. Употребление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Indefinite</w:t>
      </w:r>
      <w:r w:rsidRPr="0042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422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r w:rsidRPr="0042269F"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42269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Future-in-the-Past Tense.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7. Употребление предложений времени и условия.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69F">
        <w:rPr>
          <w:rFonts w:ascii="Times New Roman" w:eastAsia="Calibri" w:hAnsi="Times New Roman" w:cs="Times New Roman"/>
          <w:sz w:val="28"/>
          <w:szCs w:val="28"/>
        </w:rPr>
        <w:t>8. Употребление лексики по теме «Подростки в современном мире».</w:t>
      </w:r>
    </w:p>
    <w:p w:rsidR="0042269F" w:rsidRPr="0042269F" w:rsidRDefault="0042269F" w:rsidP="0042269F">
      <w:pPr>
        <w:tabs>
          <w:tab w:val="left" w:pos="27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2269F" w:rsidRPr="004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F"/>
    <w:rsid w:val="001B09CE"/>
    <w:rsid w:val="0042269F"/>
    <w:rsid w:val="005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4012-A09C-4A57-842E-D965612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Инна Геннадьевна Заболоцкая</cp:lastModifiedBy>
  <cp:revision>3</cp:revision>
  <dcterms:created xsi:type="dcterms:W3CDTF">2020-04-27T03:50:00Z</dcterms:created>
  <dcterms:modified xsi:type="dcterms:W3CDTF">2020-04-30T03:54:00Z</dcterms:modified>
</cp:coreProperties>
</file>